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778"/>
      </w:tblGrid>
      <w:tr w:rsidR="0036017A" w:rsidRPr="00FA4C99" w14:paraId="483BC7FA" w14:textId="77777777" w:rsidTr="00C218F3">
        <w:tc>
          <w:tcPr>
            <w:tcW w:w="9778" w:type="dxa"/>
          </w:tcPr>
          <w:p w14:paraId="6562FFAF" w14:textId="77777777" w:rsidR="00E92E9C" w:rsidRPr="00FA4C99" w:rsidRDefault="0036017A" w:rsidP="00E92E9C">
            <w:pPr>
              <w:tabs>
                <w:tab w:val="center" w:pos="4819"/>
              </w:tabs>
              <w:ind w:right="283"/>
              <w:jc w:val="center"/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Mod</w:t>
            </w:r>
            <w:r w:rsidR="008C2E68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ulistica INT. 0</w:t>
            </w:r>
            <w:r w:rsidR="00CA6FC8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3</w:t>
            </w:r>
            <w:proofErr w:type="gramStart"/>
            <w:r w:rsidR="008C2E68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>-</w:t>
            </w:r>
            <w:r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 xml:space="preserve"> </w:t>
            </w:r>
            <w:r w:rsidR="001966D6" w:rsidRPr="00FA4C9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lang w:val="it-IT"/>
              </w:rPr>
              <w:t xml:space="preserve"> </w:t>
            </w:r>
            <w:r w:rsidR="00E92E9C" w:rsidRPr="00FA4C99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>AUTORIZZAZIONE</w:t>
            </w:r>
            <w:proofErr w:type="gramEnd"/>
            <w:r w:rsidR="00E92E9C" w:rsidRPr="00FA4C99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PERMANENTE A.S.___________</w:t>
            </w:r>
          </w:p>
          <w:p w14:paraId="21F7DB81" w14:textId="77777777" w:rsidR="00E92E9C" w:rsidRPr="00FA4C99" w:rsidRDefault="00E92E9C" w:rsidP="00E92E9C">
            <w:pPr>
              <w:jc w:val="center"/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A4C99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ALLE USCITE DIDATTICHE E VISITE GUIDATE </w:t>
            </w:r>
            <w:r w:rsidR="00960A45">
              <w:rPr>
                <w:rFonts w:ascii="Times New Roman" w:eastAsia="Arial Unicode MS" w:hAnsi="Times New Roman" w:cs="Times New Roman"/>
                <w:b/>
                <w:color w:val="548DD4" w:themeColor="text2" w:themeTint="99"/>
                <w:sz w:val="18"/>
                <w:szCs w:val="18"/>
              </w:rPr>
              <w:t>SUL TERRITORIO</w:t>
            </w:r>
          </w:p>
          <w:p w14:paraId="3CACB22A" w14:textId="77777777" w:rsidR="0036017A" w:rsidRPr="00FA4C99" w:rsidRDefault="0036017A" w:rsidP="00360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548DD4"/>
                <w:sz w:val="18"/>
                <w:szCs w:val="18"/>
                <w:lang w:val="it-IT"/>
              </w:rPr>
            </w:pPr>
          </w:p>
        </w:tc>
      </w:tr>
    </w:tbl>
    <w:p w14:paraId="3873B00A" w14:textId="77777777" w:rsidR="00E92E9C" w:rsidRPr="00FA4C99" w:rsidRDefault="00E92E9C" w:rsidP="00E92E9C">
      <w:pPr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493550E4" w14:textId="77777777" w:rsidR="00E92E9C" w:rsidRPr="00FA4C99" w:rsidRDefault="00E92E9C" w:rsidP="002F3C84">
      <w:pPr>
        <w:pStyle w:val="Corpotesto"/>
        <w:spacing w:line="360" w:lineRule="auto"/>
        <w:ind w:right="100"/>
        <w:jc w:val="both"/>
        <w:rPr>
          <w:rFonts w:ascii="Times New Roman" w:hAnsi="Times New Roman" w:cs="Times New Roman"/>
          <w:spacing w:val="-1"/>
          <w:sz w:val="18"/>
          <w:szCs w:val="18"/>
          <w:lang w:val="it-IT"/>
        </w:rPr>
      </w:pPr>
      <w:r w:rsidRPr="00FA4C99">
        <w:rPr>
          <w:rFonts w:ascii="Times New Roman" w:hAnsi="Times New Roman" w:cs="Times New Roman"/>
          <w:sz w:val="18"/>
          <w:szCs w:val="18"/>
          <w:lang w:val="it-IT"/>
        </w:rPr>
        <w:t>I</w:t>
      </w:r>
      <w:r w:rsidRPr="00FA4C99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sottoscritti</w:t>
      </w:r>
      <w:r w:rsidRPr="00FA4C99">
        <w:rPr>
          <w:rFonts w:ascii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………………………………… ……………… e ………</w:t>
      </w:r>
      <w:proofErr w:type="gramStart"/>
      <w:r w:rsidR="002F3C84"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…….</w:t>
      </w:r>
      <w:proofErr w:type="gramEnd"/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……………………………………………….……………..</w:t>
      </w:r>
    </w:p>
    <w:p w14:paraId="1D6D0BD4" w14:textId="77777777" w:rsidR="00E92E9C" w:rsidRPr="00FA4C99" w:rsidRDefault="00E92E9C" w:rsidP="002F3C84">
      <w:pPr>
        <w:pStyle w:val="Corpotesto"/>
        <w:spacing w:line="360" w:lineRule="auto"/>
        <w:ind w:right="10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genitori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dell’alunno/a</w:t>
      </w:r>
      <w:r w:rsidRPr="00FA4C99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</w:t>
      </w:r>
      <w:proofErr w:type="gramStart"/>
      <w:r w:rsidRPr="00FA4C99">
        <w:rPr>
          <w:rFonts w:ascii="Times New Roman" w:hAnsi="Times New Roman" w:cs="Times New Roman"/>
          <w:sz w:val="18"/>
          <w:szCs w:val="18"/>
          <w:lang w:val="it-IT"/>
        </w:rPr>
        <w:t>…….</w:t>
      </w:r>
      <w:proofErr w:type="gramEnd"/>
      <w:r w:rsidRPr="00FA4C99">
        <w:rPr>
          <w:rFonts w:ascii="Times New Roman" w:hAnsi="Times New Roman" w:cs="Times New Roman"/>
          <w:sz w:val="18"/>
          <w:szCs w:val="18"/>
          <w:lang w:val="it-IT"/>
        </w:rPr>
        <w:t>.……………………………………………………</w:t>
      </w:r>
      <w:r w:rsidR="002F3C84"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…………………………………..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14:paraId="7B6B850D" w14:textId="77777777" w:rsidR="00E92E9C" w:rsidRPr="00FA4C99" w:rsidRDefault="00E92E9C" w:rsidP="002F3C84">
      <w:pPr>
        <w:pStyle w:val="Corpotesto"/>
        <w:spacing w:line="360" w:lineRule="auto"/>
        <w:ind w:right="10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frequentante </w:t>
      </w:r>
      <w:proofErr w:type="gramStart"/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>la  classe</w:t>
      </w:r>
      <w:proofErr w:type="gramEnd"/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   ……...   </w:t>
      </w:r>
      <w:r w:rsidRPr="00FA4C99">
        <w:rPr>
          <w:rFonts w:ascii="Times New Roman" w:hAnsi="Times New Roman" w:cs="Times New Roman"/>
          <w:sz w:val="18"/>
          <w:szCs w:val="18"/>
          <w:lang w:val="it-IT"/>
        </w:rPr>
        <w:t>sezione</w:t>
      </w:r>
      <w:proofErr w:type="gramStart"/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 ….</w:t>
      </w:r>
      <w:proofErr w:type="gramEnd"/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… </w:t>
      </w:r>
      <w:proofErr w:type="gramStart"/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indirizzo:   </w:t>
      </w:r>
      <w:proofErr w:type="gramEnd"/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    …………………………………………………</w:t>
      </w:r>
      <w:r w:rsidR="002F3C84" w:rsidRPr="00FA4C99">
        <w:rPr>
          <w:rFonts w:ascii="Times New Roman" w:hAnsi="Times New Roman" w:cs="Times New Roman"/>
          <w:sz w:val="18"/>
          <w:szCs w:val="18"/>
          <w:lang w:val="it-IT"/>
        </w:rPr>
        <w:t>…………………………..</w:t>
      </w:r>
    </w:p>
    <w:p w14:paraId="66DC3709" w14:textId="77777777" w:rsidR="00E92E9C" w:rsidRPr="00FA4C99" w:rsidRDefault="00E92E9C" w:rsidP="002F3C84">
      <w:pPr>
        <w:spacing w:line="360" w:lineRule="auto"/>
        <w:ind w:right="10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hAnsi="Times New Roman" w:cs="Times New Roman"/>
          <w:sz w:val="18"/>
          <w:szCs w:val="18"/>
          <w:lang w:val="it-IT"/>
        </w:rPr>
        <w:t xml:space="preserve">dell’Istituto di Istruzione Superiore Enrico Fermi di POLICORO, </w:t>
      </w:r>
      <w:r w:rsidRPr="00FA4C99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nella sua/loro qualità di esercenti la potestà genitoriale e </w:t>
      </w: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in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considerazione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degli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obiettivi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didattico-culturali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, </w:t>
      </w:r>
    </w:p>
    <w:p w14:paraId="29384317" w14:textId="77777777" w:rsidR="00E92E9C" w:rsidRPr="00FA4C99" w:rsidRDefault="00E92E9C" w:rsidP="00E92E9C">
      <w:pPr>
        <w:ind w:right="100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6E7295A1" w14:textId="77777777" w:rsidR="00E92E9C" w:rsidRPr="00FA4C99" w:rsidRDefault="00E92E9C" w:rsidP="00FA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0"/>
        <w:jc w:val="center"/>
        <w:rPr>
          <w:rFonts w:ascii="Times New Roman" w:eastAsia="Arial Unicode MS" w:hAnsi="Times New Roman" w:cs="Times New Roman"/>
          <w:sz w:val="18"/>
          <w:szCs w:val="18"/>
        </w:rPr>
      </w:pPr>
      <w:proofErr w:type="gramStart"/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>[  ]</w:t>
      </w:r>
      <w:proofErr w:type="gramEnd"/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 xml:space="preserve"> AUTORIZZANO</w:t>
      </w: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ab/>
      </w: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ab/>
      </w:r>
      <w:r w:rsidRPr="00FA4C99">
        <w:rPr>
          <w:rFonts w:ascii="Times New Roman" w:eastAsia="Arial Unicode MS" w:hAnsi="Times New Roman" w:cs="Times New Roman"/>
          <w:b/>
          <w:sz w:val="18"/>
          <w:szCs w:val="18"/>
        </w:rPr>
        <w:tab/>
        <w:t>[  ] NON AUTORIZZANO</w:t>
      </w:r>
    </w:p>
    <w:p w14:paraId="3CE33E3F" w14:textId="77777777" w:rsidR="00FA4C99" w:rsidRPr="00FA4C99" w:rsidRDefault="00FA4C99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74D7BAFE" w14:textId="77777777" w:rsidR="00E92E9C" w:rsidRPr="00FA4C99" w:rsidRDefault="00E92E9C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La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partecipazione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del proprio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figlio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>/a:</w:t>
      </w:r>
    </w:p>
    <w:p w14:paraId="132DA6C0" w14:textId="77777777" w:rsidR="00E92E9C" w:rsidRPr="00FA4C99" w:rsidRDefault="00E92E9C" w:rsidP="00E92E9C">
      <w:pPr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Alle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uscite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didatticha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>/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visita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A4C99">
        <w:rPr>
          <w:rFonts w:ascii="Times New Roman" w:eastAsia="Arial Unicode MS" w:hAnsi="Times New Roman" w:cs="Times New Roman"/>
          <w:sz w:val="18"/>
          <w:szCs w:val="18"/>
        </w:rPr>
        <w:t>guidata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programmata</w:t>
      </w:r>
      <w:proofErr w:type="spellEnd"/>
      <w:proofErr w:type="gram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</w:t>
      </w:r>
      <w:r w:rsidR="00960A45">
        <w:rPr>
          <w:rFonts w:ascii="Times New Roman" w:eastAsia="Arial Unicode MS" w:hAnsi="Times New Roman" w:cs="Times New Roman"/>
          <w:sz w:val="18"/>
          <w:szCs w:val="18"/>
        </w:rPr>
        <w:t>alla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="00960A45">
        <w:rPr>
          <w:rFonts w:ascii="Times New Roman" w:eastAsia="Arial Unicode MS" w:hAnsi="Times New Roman" w:cs="Times New Roman"/>
          <w:sz w:val="18"/>
          <w:szCs w:val="18"/>
        </w:rPr>
        <w:t>scuola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="00960A45">
        <w:rPr>
          <w:rFonts w:ascii="Times New Roman" w:eastAsia="Arial Unicode MS" w:hAnsi="Times New Roman" w:cs="Times New Roman"/>
          <w:sz w:val="18"/>
          <w:szCs w:val="18"/>
        </w:rPr>
        <w:t>sul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="00960A45">
        <w:rPr>
          <w:rFonts w:ascii="Times New Roman" w:eastAsia="Arial Unicode MS" w:hAnsi="Times New Roman" w:cs="Times New Roman"/>
          <w:sz w:val="18"/>
          <w:szCs w:val="18"/>
        </w:rPr>
        <w:t>territorio</w:t>
      </w:r>
      <w:proofErr w:type="spellEnd"/>
      <w:r w:rsidR="00960A45">
        <w:rPr>
          <w:rFonts w:ascii="Times New Roman" w:eastAsia="Arial Unicode MS" w:hAnsi="Times New Roman" w:cs="Times New Roman"/>
          <w:sz w:val="18"/>
          <w:szCs w:val="18"/>
        </w:rPr>
        <w:t>;</w:t>
      </w: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 </w:t>
      </w:r>
    </w:p>
    <w:p w14:paraId="5962CC9F" w14:textId="77777777" w:rsidR="00E92E9C" w:rsidRPr="00FA4C99" w:rsidRDefault="00E92E9C" w:rsidP="00E92E9C">
      <w:pPr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Al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trasporto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da e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presso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la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sede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dell’attività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con mezzo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messo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a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disposizione</w:t>
      </w:r>
      <w:proofErr w:type="spellEnd"/>
      <w:r w:rsidRPr="00FA4C99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spellStart"/>
      <w:r w:rsidRPr="00FA4C99">
        <w:rPr>
          <w:rFonts w:ascii="Times New Roman" w:eastAsia="Arial Unicode MS" w:hAnsi="Times New Roman" w:cs="Times New Roman"/>
          <w:sz w:val="18"/>
          <w:szCs w:val="18"/>
        </w:rPr>
        <w:t>dall’Istituto</w:t>
      </w:r>
      <w:proofErr w:type="spellEnd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 xml:space="preserve">/con </w:t>
      </w:r>
      <w:proofErr w:type="spellStart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>spostamento</w:t>
      </w:r>
      <w:proofErr w:type="spellEnd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 xml:space="preserve"> a </w:t>
      </w:r>
      <w:proofErr w:type="spellStart"/>
      <w:proofErr w:type="gramStart"/>
      <w:r w:rsidR="00FA4C99" w:rsidRPr="00FA4C99">
        <w:rPr>
          <w:rFonts w:ascii="Times New Roman" w:eastAsia="Arial Unicode MS" w:hAnsi="Times New Roman" w:cs="Times New Roman"/>
          <w:sz w:val="18"/>
          <w:szCs w:val="18"/>
        </w:rPr>
        <w:t>piedi</w:t>
      </w:r>
      <w:r w:rsidR="00960A45">
        <w:rPr>
          <w:rFonts w:ascii="Times New Roman" w:eastAsia="Arial Unicode MS" w:hAnsi="Times New Roman" w:cs="Times New Roman"/>
          <w:sz w:val="18"/>
          <w:szCs w:val="18"/>
        </w:rPr>
        <w:t>.</w:t>
      </w:r>
      <w:r w:rsidR="007C169C">
        <w:rPr>
          <w:rFonts w:ascii="Times New Roman" w:eastAsia="Arial Unicode MS" w:hAnsi="Times New Roman" w:cs="Times New Roman"/>
          <w:sz w:val="18"/>
          <w:szCs w:val="18"/>
        </w:rPr>
        <w:t>ì</w:t>
      </w:r>
      <w:proofErr w:type="spellEnd"/>
      <w:proofErr w:type="gramEnd"/>
    </w:p>
    <w:p w14:paraId="3E50C46E" w14:textId="77777777" w:rsidR="00E92E9C" w:rsidRPr="00FA4C99" w:rsidRDefault="00E92E9C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3B8C938B" w14:textId="77777777" w:rsidR="00FA4C99" w:rsidRPr="00FA4C99" w:rsidRDefault="00FA4C99" w:rsidP="00FA4C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4C99">
        <w:rPr>
          <w:rFonts w:ascii="Times New Roman" w:hAnsi="Times New Roman" w:cs="Times New Roman"/>
          <w:b/>
          <w:sz w:val="18"/>
          <w:szCs w:val="18"/>
        </w:rPr>
        <w:t>DICHIARANO DI:</w:t>
      </w:r>
    </w:p>
    <w:p w14:paraId="1B04FE56" w14:textId="77777777" w:rsidR="00FA4C99" w:rsidRPr="00FA4C99" w:rsidRDefault="00FA4C99" w:rsidP="00FA4C9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99DDD9E" w14:textId="77777777" w:rsidR="00FA4C99" w:rsidRPr="00063396" w:rsidRDefault="00FA4C99" w:rsidP="00063396">
      <w:pPr>
        <w:pStyle w:val="Paragrafoelenco"/>
        <w:numPr>
          <w:ilvl w:val="0"/>
          <w:numId w:val="9"/>
        </w:numPr>
        <w:tabs>
          <w:tab w:val="left" w:pos="534"/>
        </w:tabs>
        <w:autoSpaceDE w:val="0"/>
        <w:autoSpaceDN w:val="0"/>
        <w:ind w:right="113" w:hanging="2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liberare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scuola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, per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quanto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riguarda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l’incolumità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persone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cose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ed il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comportamento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alunni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, da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ogni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responsabilità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eccedente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l’obbligo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vigilanza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alunni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obblighi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derivanti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alla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Scuola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norme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vigenti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(in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particolare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art. 2047 del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Codice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Civile 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articolo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61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legge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n.312/1980);</w:t>
      </w:r>
    </w:p>
    <w:p w14:paraId="284BCEF7" w14:textId="77777777" w:rsidR="00FA4C99" w:rsidRPr="00063396" w:rsidRDefault="00FA4C99" w:rsidP="00063396">
      <w:pPr>
        <w:pStyle w:val="Paragrafoelenco"/>
        <w:numPr>
          <w:ilvl w:val="0"/>
          <w:numId w:val="9"/>
        </w:numPr>
        <w:tabs>
          <w:tab w:val="left" w:pos="534"/>
        </w:tabs>
        <w:autoSpaceDE w:val="0"/>
        <w:autoSpaceDN w:val="0"/>
        <w:ind w:right="110" w:hanging="2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assumersi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responsabilità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articolo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2048 del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Codice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Civile)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derivanti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inosservanza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parte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del/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lla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proprio/a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figlio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disposizioni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impartite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dagli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insegnanti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medesimi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o da cause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indipendenti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dall’organizzazione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scolastica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>;</w:t>
      </w:r>
    </w:p>
    <w:p w14:paraId="7F4FA807" w14:textId="77777777" w:rsidR="00FA4C99" w:rsidRPr="00063396" w:rsidRDefault="00FA4C99" w:rsidP="00063396">
      <w:pPr>
        <w:pStyle w:val="Paragrafoelenco"/>
        <w:numPr>
          <w:ilvl w:val="0"/>
          <w:numId w:val="9"/>
        </w:numPr>
        <w:tabs>
          <w:tab w:val="left" w:pos="534"/>
        </w:tabs>
        <w:autoSpaceDE w:val="0"/>
        <w:autoSpaceDN w:val="0"/>
        <w:spacing w:line="268" w:lineRule="auto"/>
        <w:ind w:right="-6" w:hanging="25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essere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con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cenza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dei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rischi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63396">
        <w:rPr>
          <w:rFonts w:ascii="Times New Roman" w:hAnsi="Times New Roman" w:cs="Times New Roman"/>
          <w:sz w:val="18"/>
          <w:szCs w:val="18"/>
        </w:rPr>
        <w:t xml:space="preserve">e di </w:t>
      </w:r>
      <w:r w:rsidRPr="00063396">
        <w:rPr>
          <w:rFonts w:ascii="Times New Roman" w:hAnsi="Times New Roman" w:cs="Times New Roman"/>
          <w:bCs/>
          <w:sz w:val="18"/>
          <w:szCs w:val="18"/>
        </w:rPr>
        <w:t>AUTO</w:t>
      </w:r>
      <w:r w:rsidRPr="00063396">
        <w:rPr>
          <w:rFonts w:ascii="Times New Roman" w:hAnsi="Times New Roman" w:cs="Times New Roman"/>
          <w:bCs/>
          <w:spacing w:val="-1"/>
          <w:sz w:val="18"/>
          <w:szCs w:val="18"/>
        </w:rPr>
        <w:t>R</w:t>
      </w:r>
      <w:r w:rsidRPr="00063396">
        <w:rPr>
          <w:rFonts w:ascii="Times New Roman" w:hAnsi="Times New Roman" w:cs="Times New Roman"/>
          <w:bCs/>
          <w:sz w:val="18"/>
          <w:szCs w:val="18"/>
        </w:rPr>
        <w:t>IZZARE</w:t>
      </w:r>
      <w:r w:rsidRPr="000633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63396">
        <w:rPr>
          <w:rFonts w:ascii="Times New Roman" w:hAnsi="Times New Roman" w:cs="Times New Roman"/>
          <w:sz w:val="18"/>
          <w:szCs w:val="18"/>
        </w:rPr>
        <w:t>i</w:t>
      </w:r>
      <w:r w:rsidRPr="00063396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063396">
        <w:rPr>
          <w:rFonts w:ascii="Times New Roman" w:hAnsi="Times New Roman" w:cs="Times New Roman"/>
          <w:sz w:val="18"/>
          <w:szCs w:val="18"/>
        </w:rPr>
        <w:t xml:space="preserve">/la </w:t>
      </w:r>
      <w:r w:rsidRPr="00063396">
        <w:rPr>
          <w:rFonts w:ascii="Times New Roman" w:hAnsi="Times New Roman" w:cs="Times New Roman"/>
          <w:spacing w:val="-2"/>
          <w:sz w:val="18"/>
          <w:szCs w:val="18"/>
        </w:rPr>
        <w:t>p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063396">
        <w:rPr>
          <w:rFonts w:ascii="Times New Roman" w:hAnsi="Times New Roman" w:cs="Times New Roman"/>
          <w:sz w:val="18"/>
          <w:szCs w:val="18"/>
        </w:rPr>
        <w:t>op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063396">
        <w:rPr>
          <w:rFonts w:ascii="Times New Roman" w:hAnsi="Times New Roman" w:cs="Times New Roman"/>
          <w:sz w:val="18"/>
          <w:szCs w:val="18"/>
        </w:rPr>
        <w:t xml:space="preserve">io/a </w:t>
      </w:r>
      <w:proofErr w:type="spellStart"/>
      <w:r w:rsidRPr="00063396">
        <w:rPr>
          <w:rFonts w:ascii="Times New Roman" w:hAnsi="Times New Roman" w:cs="Times New Roman"/>
          <w:spacing w:val="-1"/>
          <w:sz w:val="18"/>
          <w:szCs w:val="18"/>
        </w:rPr>
        <w:t>f</w:t>
      </w:r>
      <w:r w:rsidRPr="00063396">
        <w:rPr>
          <w:rFonts w:ascii="Times New Roman" w:hAnsi="Times New Roman" w:cs="Times New Roman"/>
          <w:sz w:val="18"/>
          <w:szCs w:val="18"/>
        </w:rPr>
        <w:t>iglio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/a a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partecipare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alle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suddette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attività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ollevando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z w:val="18"/>
          <w:szCs w:val="18"/>
        </w:rPr>
        <w:t>e</w:t>
      </w:r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p</w:t>
      </w:r>
      <w:r w:rsidRPr="00063396">
        <w:rPr>
          <w:rFonts w:ascii="Times New Roman" w:hAnsi="Times New Roman" w:cs="Times New Roman"/>
          <w:spacing w:val="1"/>
          <w:sz w:val="18"/>
          <w:szCs w:val="18"/>
        </w:rPr>
        <w:t>re</w:t>
      </w:r>
      <w:r w:rsidRPr="00063396">
        <w:rPr>
          <w:rFonts w:ascii="Times New Roman" w:hAnsi="Times New Roman" w:cs="Times New Roman"/>
          <w:spacing w:val="-1"/>
          <w:sz w:val="18"/>
          <w:szCs w:val="18"/>
        </w:rPr>
        <w:t>ss</w:t>
      </w:r>
      <w:r w:rsidRPr="00063396">
        <w:rPr>
          <w:rFonts w:ascii="Times New Roman" w:hAnsi="Times New Roman" w:cs="Times New Roman"/>
          <w:sz w:val="18"/>
          <w:szCs w:val="18"/>
        </w:rPr>
        <w:t>amen</w:t>
      </w:r>
      <w:r w:rsidRPr="00063396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063396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Pr="00063396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63396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063396">
        <w:rPr>
          <w:rFonts w:ascii="Times New Roman" w:hAnsi="Times New Roman" w:cs="Times New Roman"/>
          <w:sz w:val="18"/>
          <w:szCs w:val="18"/>
        </w:rPr>
        <w:t>cuola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i</w:t>
      </w:r>
      <w:proofErr w:type="spellEnd"/>
      <w:r w:rsidRPr="0006339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2"/>
          <w:sz w:val="18"/>
          <w:szCs w:val="18"/>
        </w:rPr>
        <w:t>docenti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 il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personale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scolastico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(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clausola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di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manleva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)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nel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modo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più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ampio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per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sé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 per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suoi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successori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ed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aventi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causa 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qualsiasi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titolo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da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ogni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qualsiasi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obbligazione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di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corrispondere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compensi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di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alcun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genere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titolo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di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risarcimento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danni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indennizzo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rimborso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comunque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denominato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nell’eventualità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di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danni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cose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persone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ovvero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in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riferimento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alla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responsabilità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civile verso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terzi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>;</w:t>
      </w:r>
    </w:p>
    <w:p w14:paraId="2DEE0DA1" w14:textId="77777777" w:rsidR="00063396" w:rsidRPr="00063396" w:rsidRDefault="00FA4C99" w:rsidP="00063396">
      <w:pPr>
        <w:pStyle w:val="Paragrafoelenco"/>
        <w:widowControl/>
        <w:numPr>
          <w:ilvl w:val="0"/>
          <w:numId w:val="9"/>
        </w:numPr>
        <w:tabs>
          <w:tab w:val="left" w:pos="284"/>
          <w:tab w:val="left" w:pos="534"/>
        </w:tabs>
        <w:suppressAutoHyphens/>
        <w:autoSpaceDE w:val="0"/>
        <w:autoSpaceDN w:val="0"/>
        <w:ind w:right="-6" w:hanging="25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essere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consapevoli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ed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accettare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rischi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derivanti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da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eventuali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infortuni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o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fatti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illeciti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allorché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non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si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abbia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aderito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all’assicurazione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integrativa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per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l’Anno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Scolastico in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corso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, con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particolare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riferimento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ai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limiti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risarcitori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previsti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dalla</w:t>
      </w:r>
      <w:proofErr w:type="spellEnd"/>
      <w:r w:rsidRPr="0006339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063396">
        <w:rPr>
          <w:rFonts w:ascii="Times New Roman" w:hAnsi="Times New Roman" w:cs="Times New Roman"/>
          <w:spacing w:val="1"/>
          <w:sz w:val="18"/>
          <w:szCs w:val="18"/>
        </w:rPr>
        <w:t>legge</w:t>
      </w:r>
      <w:proofErr w:type="spellEnd"/>
      <w:r w:rsidR="00063396" w:rsidRPr="00063396">
        <w:rPr>
          <w:rFonts w:ascii="Times New Roman" w:hAnsi="Times New Roman" w:cs="Times New Roman"/>
          <w:spacing w:val="1"/>
          <w:sz w:val="18"/>
          <w:szCs w:val="18"/>
        </w:rPr>
        <w:t>;</w:t>
      </w:r>
    </w:p>
    <w:p w14:paraId="208DA159" w14:textId="77777777" w:rsidR="007B70E5" w:rsidRPr="00063396" w:rsidRDefault="00063396" w:rsidP="00063396">
      <w:pPr>
        <w:pStyle w:val="Paragrafoelenco"/>
        <w:widowControl/>
        <w:numPr>
          <w:ilvl w:val="0"/>
          <w:numId w:val="9"/>
        </w:numPr>
        <w:tabs>
          <w:tab w:val="left" w:pos="284"/>
          <w:tab w:val="left" w:pos="534"/>
        </w:tabs>
        <w:suppressAutoHyphens/>
        <w:autoSpaceDE w:val="0"/>
        <w:autoSpaceDN w:val="0"/>
        <w:ind w:right="-6" w:hanging="250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063396">
        <w:rPr>
          <w:rFonts w:ascii="Times New Roman" w:hAnsi="Times New Roman" w:cs="Times New Roman"/>
          <w:sz w:val="18"/>
          <w:szCs w:val="18"/>
          <w:highlight w:val="yellow"/>
          <w:lang w:val="it-IT"/>
        </w:rPr>
        <w:t xml:space="preserve">nel caso di gravi violazioni del Regolamento di Istituto da parte dello studente, il Consiglio di classe può sospendere la partecipazione dello stesso a tutte </w:t>
      </w:r>
      <w:proofErr w:type="gramStart"/>
      <w:r w:rsidRPr="00063396">
        <w:rPr>
          <w:rFonts w:ascii="Times New Roman" w:hAnsi="Times New Roman" w:cs="Times New Roman"/>
          <w:sz w:val="18"/>
          <w:szCs w:val="18"/>
          <w:highlight w:val="yellow"/>
          <w:lang w:val="it-IT"/>
        </w:rPr>
        <w:t>le  attività</w:t>
      </w:r>
      <w:proofErr w:type="gramEnd"/>
      <w:r w:rsidRPr="00063396">
        <w:rPr>
          <w:rFonts w:ascii="Times New Roman" w:hAnsi="Times New Roman" w:cs="Times New Roman"/>
          <w:sz w:val="18"/>
          <w:szCs w:val="18"/>
          <w:highlight w:val="yellow"/>
          <w:lang w:val="it-IT"/>
        </w:rPr>
        <w:t xml:space="preserve"> programmate o ad alcune di esse, con obbligo di partecipare alle attività didattiche ordinarie garantite dalla scuola</w:t>
      </w:r>
      <w:r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14:paraId="74738E39" w14:textId="77777777" w:rsidR="00063396" w:rsidRDefault="00063396" w:rsidP="00063396">
      <w:pPr>
        <w:pStyle w:val="Paragrafoelenco"/>
        <w:widowControl/>
        <w:tabs>
          <w:tab w:val="left" w:pos="284"/>
          <w:tab w:val="left" w:pos="534"/>
        </w:tabs>
        <w:suppressAutoHyphens/>
        <w:autoSpaceDE w:val="0"/>
        <w:autoSpaceDN w:val="0"/>
        <w:ind w:left="534" w:right="-6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10241812" w14:textId="77777777" w:rsidR="00E92E9C" w:rsidRPr="00CA09CB" w:rsidRDefault="00CA09CB" w:rsidP="00E92E9C">
      <w:pPr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CA09CB">
        <w:rPr>
          <w:rFonts w:ascii="Times New Roman" w:eastAsia="Arial Unicode MS" w:hAnsi="Times New Roman" w:cs="Times New Roman"/>
          <w:b/>
          <w:sz w:val="18"/>
          <w:szCs w:val="18"/>
        </w:rPr>
        <w:t>LA PRESENTE AUTORIZZAZIONE È DA RITENERSI VALIDA PER L’INTERO ANNO SCOLASTICO E PER TUTTE LE ATT</w:t>
      </w:r>
      <w:r w:rsidR="00960A45">
        <w:rPr>
          <w:rFonts w:ascii="Times New Roman" w:eastAsia="Arial Unicode MS" w:hAnsi="Times New Roman" w:cs="Times New Roman"/>
          <w:b/>
          <w:sz w:val="18"/>
          <w:szCs w:val="18"/>
        </w:rPr>
        <w:t>IVITÀ ORGANIZZATE DALL’ISTITUTO SUL TERRITORIO</w:t>
      </w:r>
    </w:p>
    <w:p w14:paraId="53BC2BA7" w14:textId="77777777" w:rsidR="00960A45" w:rsidRPr="00FA4C99" w:rsidRDefault="00960A45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POLICORO, </w:t>
      </w:r>
    </w:p>
    <w:p w14:paraId="74E37996" w14:textId="77777777" w:rsidR="00E92E9C" w:rsidRPr="00FA4C99" w:rsidRDefault="00E92E9C" w:rsidP="00E92E9C">
      <w:pPr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960A45" w:rsidRPr="00FA4C99" w14:paraId="5682A720" w14:textId="77777777" w:rsidTr="00044064">
        <w:tc>
          <w:tcPr>
            <w:tcW w:w="4995" w:type="dxa"/>
          </w:tcPr>
          <w:p w14:paraId="55BC5A1D" w14:textId="77777777" w:rsidR="00960A45" w:rsidRDefault="00960A45" w:rsidP="00E26DF7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  <w:proofErr w:type="spellEnd"/>
            <w:r w:rsidRPr="00FA4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proofErr w:type="spellEnd"/>
            <w:r w:rsidRPr="00FA4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D9F6A8" w14:textId="77777777" w:rsidR="00960A45" w:rsidRPr="00FA4C99" w:rsidRDefault="00960A45" w:rsidP="00E26DF7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868FF" w14:textId="77777777" w:rsidR="00960A45" w:rsidRPr="00FA4C99" w:rsidRDefault="00960A45" w:rsidP="00E26DF7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4995" w:type="dxa"/>
          </w:tcPr>
          <w:p w14:paraId="5A40A992" w14:textId="77777777" w:rsidR="00960A45" w:rsidRDefault="00960A45" w:rsidP="0010545F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622F2" w14:textId="77777777" w:rsidR="00960A45" w:rsidRDefault="00960A45" w:rsidP="0010545F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B87">
              <w:rPr>
                <w:rFonts w:ascii="Times New Roman" w:hAnsi="Times New Roman" w:cs="Times New Roman"/>
                <w:sz w:val="18"/>
                <w:szCs w:val="18"/>
              </w:rPr>
              <w:t xml:space="preserve">Firme </w:t>
            </w:r>
            <w:proofErr w:type="spellStart"/>
            <w:proofErr w:type="gram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genitori</w:t>
            </w:r>
            <w:proofErr w:type="spellEnd"/>
            <w:proofErr w:type="gramEnd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tutore</w:t>
            </w:r>
            <w:proofErr w:type="spellEnd"/>
          </w:p>
          <w:p w14:paraId="4F67A71B" w14:textId="77777777" w:rsidR="00960A45" w:rsidRPr="00651B87" w:rsidRDefault="00960A45" w:rsidP="0010545F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A45" w:rsidRPr="00FA4C99" w14:paraId="13669883" w14:textId="77777777" w:rsidTr="00044064">
        <w:tc>
          <w:tcPr>
            <w:tcW w:w="4995" w:type="dxa"/>
          </w:tcPr>
          <w:p w14:paraId="6D525B2D" w14:textId="77777777" w:rsidR="00960A45" w:rsidRPr="00FA4C99" w:rsidRDefault="00960A45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14:paraId="0B80C46A" w14:textId="77777777" w:rsidR="00960A45" w:rsidRDefault="00960A45" w:rsidP="0010545F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1B87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65FBBBBF" w14:textId="77777777" w:rsidR="00960A45" w:rsidRDefault="00960A45" w:rsidP="0010545F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E72CB" w14:textId="77777777" w:rsidR="00960A45" w:rsidRPr="00651B87" w:rsidRDefault="00960A45" w:rsidP="0010545F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  <w:tr w:rsidR="00E92E9C" w:rsidRPr="00FA4C99" w14:paraId="392D5B14" w14:textId="77777777" w:rsidTr="00044064">
        <w:tc>
          <w:tcPr>
            <w:tcW w:w="4995" w:type="dxa"/>
          </w:tcPr>
          <w:p w14:paraId="61F586FF" w14:textId="77777777" w:rsidR="00E92E9C" w:rsidRPr="00FA4C99" w:rsidRDefault="00E92E9C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14:paraId="2348C153" w14:textId="77777777" w:rsidR="00E92E9C" w:rsidRPr="00FA4C99" w:rsidRDefault="00E92E9C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E9C" w:rsidRPr="00FA4C99" w14:paraId="2B7ADE53" w14:textId="77777777" w:rsidTr="00044064">
        <w:tc>
          <w:tcPr>
            <w:tcW w:w="4995" w:type="dxa"/>
          </w:tcPr>
          <w:p w14:paraId="1C0BE483" w14:textId="77777777" w:rsidR="00E92E9C" w:rsidRPr="00FA4C99" w:rsidRDefault="00E92E9C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14:paraId="0F4A2BB1" w14:textId="77777777" w:rsidR="00E92E9C" w:rsidRPr="00FA4C99" w:rsidRDefault="00E92E9C" w:rsidP="00CA09CB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AFD266" w14:textId="77777777" w:rsidR="00E92E9C" w:rsidRPr="00FA4C99" w:rsidRDefault="00063396" w:rsidP="00E92E9C">
      <w:pPr>
        <w:spacing w:before="12"/>
        <w:ind w:right="1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sottoscritti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2E9C" w:rsidRPr="00FA4C9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consapevole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conseguenze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amministrative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penali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per chi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rilasci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dichiarazioni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non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corrispondenti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verità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ai sensi del D.P.R./2000 e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s.m.e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dichiara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di aver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effettuato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scelta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richiesta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osservanza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delle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disposizioni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sulla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responsabilità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genitoriale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di cui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agli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art. 316, 337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ter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e 337quater del c.c.,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che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richiedono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il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consenso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di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entrambi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genitori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dichiarando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accettando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ed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autorizzando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tutto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quanto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 xml:space="preserve"> sopra </w:t>
      </w:r>
      <w:proofErr w:type="spellStart"/>
      <w:r w:rsidR="00E92E9C" w:rsidRPr="00FA4C99">
        <w:rPr>
          <w:rFonts w:ascii="Times New Roman" w:hAnsi="Times New Roman" w:cs="Times New Roman"/>
          <w:sz w:val="18"/>
          <w:szCs w:val="18"/>
        </w:rPr>
        <w:t>esposto</w:t>
      </w:r>
      <w:proofErr w:type="spellEnd"/>
      <w:r w:rsidR="00E92E9C" w:rsidRPr="00FA4C9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E92E9C" w:rsidRPr="00FA4C99" w14:paraId="1BB59B79" w14:textId="77777777" w:rsidTr="00044064">
        <w:tc>
          <w:tcPr>
            <w:tcW w:w="4995" w:type="dxa"/>
          </w:tcPr>
          <w:p w14:paraId="2B274808" w14:textId="77777777" w:rsidR="00E92E9C" w:rsidRPr="00FA4C99" w:rsidRDefault="00E92E9C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995" w:type="dxa"/>
          </w:tcPr>
          <w:p w14:paraId="1D031E7E" w14:textId="77777777" w:rsidR="00E92E9C" w:rsidRPr="00FA4C99" w:rsidRDefault="00E92E9C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E9C" w:rsidRPr="00FA4C99" w14:paraId="1D3D4C49" w14:textId="77777777" w:rsidTr="00044064">
        <w:tc>
          <w:tcPr>
            <w:tcW w:w="4995" w:type="dxa"/>
          </w:tcPr>
          <w:p w14:paraId="211A2050" w14:textId="77777777" w:rsidR="00E92E9C" w:rsidRPr="00FA4C99" w:rsidRDefault="00E92E9C" w:rsidP="00044064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</w:tcPr>
          <w:p w14:paraId="02566F1D" w14:textId="77777777" w:rsidR="00E92E9C" w:rsidRPr="00FA4C99" w:rsidRDefault="00CA09CB" w:rsidP="00CA09CB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Firma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genitori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92E9C" w:rsidRPr="00FA4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2E9C" w:rsidRPr="00FA4C99">
              <w:rPr>
                <w:rFonts w:ascii="Times New Roman" w:hAnsi="Times New Roman" w:cs="Times New Roman"/>
                <w:sz w:val="18"/>
                <w:szCs w:val="18"/>
              </w:rPr>
              <w:t>tutore</w:t>
            </w:r>
            <w:proofErr w:type="spellEnd"/>
          </w:p>
          <w:p w14:paraId="48F15B0A" w14:textId="77777777" w:rsidR="00E92E9C" w:rsidRPr="00FA4C99" w:rsidRDefault="00E92E9C" w:rsidP="00CA09CB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6E3E6E9E" w14:textId="77777777" w:rsidR="00E92E9C" w:rsidRDefault="00E92E9C" w:rsidP="00960A45">
            <w:pPr>
              <w:pStyle w:val="Corpotesto"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C99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6C268806" w14:textId="77777777" w:rsidR="00960A45" w:rsidRPr="00FA4C99" w:rsidRDefault="00960A45" w:rsidP="00CA09CB">
            <w:pPr>
              <w:pStyle w:val="Corpotes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A45AF8" w14:textId="77777777" w:rsidR="00E92E9C" w:rsidRPr="00FA4C99" w:rsidRDefault="002F3C84" w:rsidP="002F3C84">
      <w:pPr>
        <w:spacing w:before="12"/>
        <w:ind w:right="10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4C99">
        <w:rPr>
          <w:rFonts w:ascii="Times New Roman" w:hAnsi="Times New Roman" w:cs="Times New Roman"/>
          <w:i/>
          <w:sz w:val="18"/>
          <w:szCs w:val="18"/>
        </w:rPr>
        <w:t>*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Allegare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copia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del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documento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di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identità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dei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genitori</w:t>
      </w:r>
      <w:proofErr w:type="spellEnd"/>
      <w:r w:rsidRPr="00FA4C99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FA4C99">
        <w:rPr>
          <w:rFonts w:ascii="Times New Roman" w:hAnsi="Times New Roman" w:cs="Times New Roman"/>
          <w:i/>
          <w:sz w:val="18"/>
          <w:szCs w:val="18"/>
        </w:rPr>
        <w:t>tutori</w:t>
      </w:r>
      <w:proofErr w:type="spellEnd"/>
    </w:p>
    <w:sectPr w:rsidR="00E92E9C" w:rsidRPr="00FA4C99" w:rsidSect="002F3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940" w:bottom="280" w:left="94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8E65" w14:textId="77777777" w:rsidR="007E4D38" w:rsidRDefault="007E4D38" w:rsidP="007E4D38">
      <w:r>
        <w:separator/>
      </w:r>
    </w:p>
  </w:endnote>
  <w:endnote w:type="continuationSeparator" w:id="0">
    <w:p w14:paraId="4AB44AB7" w14:textId="77777777" w:rsidR="007E4D38" w:rsidRDefault="007E4D38" w:rsidP="007E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3E4D" w14:textId="77777777" w:rsidR="00E91907" w:rsidRDefault="00E919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5ED0" w14:textId="77777777" w:rsidR="00E91907" w:rsidRDefault="00E919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481D" w14:textId="77777777" w:rsidR="00E91907" w:rsidRDefault="00E919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BCC0" w14:textId="77777777" w:rsidR="007E4D38" w:rsidRDefault="007E4D38" w:rsidP="007E4D38">
      <w:r>
        <w:separator/>
      </w:r>
    </w:p>
  </w:footnote>
  <w:footnote w:type="continuationSeparator" w:id="0">
    <w:p w14:paraId="20DF7C94" w14:textId="77777777" w:rsidR="007E4D38" w:rsidRDefault="007E4D38" w:rsidP="007E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00A" w14:textId="77777777" w:rsidR="00E91907" w:rsidRDefault="00E919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19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19"/>
    </w:tblGrid>
    <w:tr w:rsidR="00E91907" w:rsidRPr="007E4D38" w14:paraId="30525685" w14:textId="77777777" w:rsidTr="00E91907">
      <w:trPr>
        <w:trHeight w:val="1774"/>
      </w:trPr>
      <w:tc>
        <w:tcPr>
          <w:tcW w:w="11119" w:type="dxa"/>
          <w:noWrap/>
          <w:tcFitText/>
          <w:vAlign w:val="center"/>
        </w:tcPr>
        <w:p w14:paraId="28B12E84" w14:textId="3FC8D00F" w:rsidR="00E91907" w:rsidRPr="007E4D38" w:rsidRDefault="00E91907" w:rsidP="007E4D38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91907">
            <w:rPr>
              <w:noProof/>
            </w:rPr>
            <w:drawing>
              <wp:inline distT="0" distB="0" distL="0" distR="0" wp14:anchorId="15E29C8E" wp14:editId="319CA38B">
                <wp:extent cx="6120130" cy="1689100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91907" w:rsidRPr="0036017A" w14:paraId="69247EE2" w14:textId="77777777" w:rsidTr="00E91907">
      <w:trPr>
        <w:trHeight w:val="914"/>
      </w:trPr>
      <w:tc>
        <w:tcPr>
          <w:tcW w:w="11119" w:type="dxa"/>
          <w:noWrap/>
          <w:tcFitText/>
          <w:vAlign w:val="center"/>
        </w:tcPr>
        <w:p w14:paraId="19D70697" w14:textId="6099EF1D" w:rsidR="00E91907" w:rsidRPr="007E4D38" w:rsidRDefault="00E91907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91907">
            <w:rPr>
              <w:rFonts w:ascii="Times New Roman" w:eastAsia="Times New Roman" w:hAnsi="Times New Roman" w:cs="Times New Roman"/>
              <w:spacing w:val="627"/>
              <w:sz w:val="20"/>
              <w:szCs w:val="20"/>
              <w:lang w:eastAsia="it-IT"/>
            </w:rPr>
            <w:t xml:space="preserve">                </w:t>
          </w:r>
          <w:r w:rsidRPr="00E91907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eastAsia="it-IT"/>
            </w:rPr>
            <w:t xml:space="preserve"> </w:t>
          </w:r>
        </w:p>
      </w:tc>
    </w:tr>
  </w:tbl>
  <w:p w14:paraId="38248E80" w14:textId="77777777" w:rsidR="007E4D38" w:rsidRPr="007E4D38" w:rsidRDefault="007E4D38" w:rsidP="007E4D38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0FDA" w14:textId="77777777" w:rsidR="00E91907" w:rsidRDefault="00E919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 w15:restartNumberingAfterBreak="0">
    <w:nsid w:val="1DE04C63"/>
    <w:multiLevelType w:val="multilevel"/>
    <w:tmpl w:val="E50A2FF6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80" w:hanging="180"/>
      </w:pPr>
    </w:lvl>
  </w:abstractNum>
  <w:abstractNum w:abstractNumId="2" w15:restartNumberingAfterBreak="0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3" w15:restartNumberingAfterBreak="0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2AA24C9D"/>
    <w:multiLevelType w:val="multilevel"/>
    <w:tmpl w:val="E08AB9BE"/>
    <w:lvl w:ilvl="0">
      <w:numFmt w:val="bullet"/>
      <w:lvlText w:val="-"/>
      <w:lvlJc w:val="left"/>
      <w:pPr>
        <w:tabs>
          <w:tab w:val="num" w:pos="0"/>
        </w:tabs>
        <w:ind w:left="534" w:hanging="428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61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83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7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49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1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93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15" w:hanging="428"/>
      </w:pPr>
      <w:rPr>
        <w:rFonts w:ascii="Symbol" w:hAnsi="Symbol" w:cs="Symbol" w:hint="default"/>
      </w:rPr>
    </w:lvl>
  </w:abstractNum>
  <w:abstractNum w:abstractNumId="5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 w15:restartNumberingAfterBreak="0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8" w15:restartNumberingAfterBreak="0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9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0" w15:restartNumberingAfterBreak="0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1" w15:restartNumberingAfterBreak="0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33933">
    <w:abstractNumId w:val="8"/>
  </w:num>
  <w:num w:numId="2" w16cid:durableId="2053381280">
    <w:abstractNumId w:val="10"/>
  </w:num>
  <w:num w:numId="3" w16cid:durableId="575482900">
    <w:abstractNumId w:val="6"/>
  </w:num>
  <w:num w:numId="4" w16cid:durableId="2103185613">
    <w:abstractNumId w:val="0"/>
  </w:num>
  <w:num w:numId="5" w16cid:durableId="2019968167">
    <w:abstractNumId w:val="7"/>
  </w:num>
  <w:num w:numId="6" w16cid:durableId="1586037798">
    <w:abstractNumId w:val="2"/>
  </w:num>
  <w:num w:numId="7" w16cid:durableId="412242337">
    <w:abstractNumId w:val="9"/>
  </w:num>
  <w:num w:numId="8" w16cid:durableId="5639164">
    <w:abstractNumId w:val="5"/>
  </w:num>
  <w:num w:numId="9" w16cid:durableId="2029595935">
    <w:abstractNumId w:val="3"/>
  </w:num>
  <w:num w:numId="10" w16cid:durableId="1468083800">
    <w:abstractNumId w:val="11"/>
  </w:num>
  <w:num w:numId="11" w16cid:durableId="232395301">
    <w:abstractNumId w:val="4"/>
  </w:num>
  <w:num w:numId="12" w16cid:durableId="191623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AA4"/>
    <w:rsid w:val="00063396"/>
    <w:rsid w:val="000926C0"/>
    <w:rsid w:val="00100C64"/>
    <w:rsid w:val="001829EF"/>
    <w:rsid w:val="001966D6"/>
    <w:rsid w:val="00216DD9"/>
    <w:rsid w:val="00263FE2"/>
    <w:rsid w:val="00265DF3"/>
    <w:rsid w:val="00285A3F"/>
    <w:rsid w:val="002A2BF4"/>
    <w:rsid w:val="002E6000"/>
    <w:rsid w:val="002F3C84"/>
    <w:rsid w:val="003129FD"/>
    <w:rsid w:val="00357334"/>
    <w:rsid w:val="00357B1F"/>
    <w:rsid w:val="0036017A"/>
    <w:rsid w:val="003B7A23"/>
    <w:rsid w:val="003C46B9"/>
    <w:rsid w:val="003D05CF"/>
    <w:rsid w:val="00455437"/>
    <w:rsid w:val="00455F15"/>
    <w:rsid w:val="004C50C8"/>
    <w:rsid w:val="006A6B94"/>
    <w:rsid w:val="00714AA4"/>
    <w:rsid w:val="007B70E5"/>
    <w:rsid w:val="007C169C"/>
    <w:rsid w:val="007E4D38"/>
    <w:rsid w:val="00862C51"/>
    <w:rsid w:val="008C2E68"/>
    <w:rsid w:val="00960A45"/>
    <w:rsid w:val="00961C88"/>
    <w:rsid w:val="00983E1A"/>
    <w:rsid w:val="00995824"/>
    <w:rsid w:val="00A871CA"/>
    <w:rsid w:val="00B23C9D"/>
    <w:rsid w:val="00B460B8"/>
    <w:rsid w:val="00B55A71"/>
    <w:rsid w:val="00B74935"/>
    <w:rsid w:val="00BA299D"/>
    <w:rsid w:val="00CA09CB"/>
    <w:rsid w:val="00CA6FC8"/>
    <w:rsid w:val="00D05992"/>
    <w:rsid w:val="00D23032"/>
    <w:rsid w:val="00D42F35"/>
    <w:rsid w:val="00DC3062"/>
    <w:rsid w:val="00E264DE"/>
    <w:rsid w:val="00E91907"/>
    <w:rsid w:val="00E92E9C"/>
    <w:rsid w:val="00E9738E"/>
    <w:rsid w:val="00EB6F62"/>
    <w:rsid w:val="00EE20BE"/>
    <w:rsid w:val="00FA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5AC4"/>
  <w15:docId w15:val="{E076210B-1CEC-4922-8A8D-C6952C7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919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maria teresa falbo</cp:lastModifiedBy>
  <cp:revision>7</cp:revision>
  <dcterms:created xsi:type="dcterms:W3CDTF">2022-04-12T07:58:00Z</dcterms:created>
  <dcterms:modified xsi:type="dcterms:W3CDTF">2023-10-02T17:25:00Z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